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8EE85" w14:textId="77777777" w:rsidR="007708A8" w:rsidRDefault="007708A8" w:rsidP="007708A8">
      <w:r>
        <w:t>ЧЕСТНОСТЬ, ОТКРЫТОСТЬ, ГОТОВНОСТЬ.</w:t>
      </w:r>
    </w:p>
    <w:p w14:paraId="1EC34653" w14:textId="77777777" w:rsidR="007708A8" w:rsidRDefault="007708A8" w:rsidP="007708A8"/>
    <w:p w14:paraId="446DA81B" w14:textId="77777777" w:rsidR="007708A8" w:rsidRDefault="007708A8" w:rsidP="007708A8">
      <w:r>
        <w:t xml:space="preserve"> </w:t>
      </w:r>
      <w:r>
        <w:tab/>
        <w:t>На медальонах, которые дают новичкам в АА на символическом треугольнике есть три английские буквы, которые обозначают</w:t>
      </w:r>
    </w:p>
    <w:p w14:paraId="3DD6F85D" w14:textId="77777777" w:rsidR="007708A8" w:rsidRDefault="007708A8" w:rsidP="007708A8">
      <w:r>
        <w:t>Н – честность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</w:t>
      </w:r>
    </w:p>
    <w:p w14:paraId="7B02D87B" w14:textId="77777777" w:rsidR="007708A8" w:rsidRDefault="007708A8" w:rsidP="007708A8">
      <w:r>
        <w:t>О – открытость</w:t>
      </w:r>
    </w:p>
    <w:p w14:paraId="3737D893" w14:textId="77777777" w:rsidR="007708A8" w:rsidRDefault="007708A8" w:rsidP="007708A8">
      <w:r>
        <w:t>W – желание</w:t>
      </w:r>
      <w:r>
        <w:tab/>
      </w:r>
      <w:r>
        <w:tab/>
      </w:r>
      <w:r>
        <w:tab/>
      </w:r>
      <w:r>
        <w:tab/>
      </w:r>
      <w:r>
        <w:tab/>
        <w:t xml:space="preserve">                 Н</w:t>
      </w:r>
      <w:r>
        <w:tab/>
        <w:t xml:space="preserve">         W</w:t>
      </w:r>
    </w:p>
    <w:p w14:paraId="747C5CD6" w14:textId="77777777" w:rsidR="007708A8" w:rsidRDefault="007708A8" w:rsidP="007708A8"/>
    <w:p w14:paraId="62026AFC" w14:textId="77777777" w:rsidR="007708A8" w:rsidRDefault="007708A8" w:rsidP="007708A8">
      <w:r>
        <w:t>А вместе эти три буквы обозначают слово HOW – «КАК».</w:t>
      </w:r>
    </w:p>
    <w:p w14:paraId="11CF3F75" w14:textId="77777777" w:rsidR="007708A8" w:rsidRDefault="007708A8" w:rsidP="007708A8">
      <w:r>
        <w:t>Как выздоравливать, что нужно для выздоровления в первую очередь? Честность, открытость, желание.</w:t>
      </w:r>
    </w:p>
    <w:p w14:paraId="56C23349" w14:textId="77777777" w:rsidR="007708A8" w:rsidRDefault="007708A8" w:rsidP="007708A8">
      <w:r>
        <w:t xml:space="preserve"> </w:t>
      </w:r>
      <w:r>
        <w:tab/>
        <w:t>Наша Программа 12 шагов подходит не каждому человеку. Только тот, кто хочет выздоравливать, готов к этому и делает определенные действия в этом направлении, может рассчитывать на помощь. Только тогда Программа работает и помогает, если ты сам хочешь выздоравливать и делать что-то в этом направлении.</w:t>
      </w:r>
    </w:p>
    <w:p w14:paraId="733651CE" w14:textId="77777777" w:rsidR="007708A8" w:rsidRDefault="007708A8" w:rsidP="007708A8">
      <w:r>
        <w:t xml:space="preserve"> </w:t>
      </w:r>
      <w:r>
        <w:tab/>
        <w:t>Желание – это ключ, основа выздоровления, но желание без действия ведет к иллюзиям. Желание – это значит, что мы готовы принять жизненные трудности и ответственность за свои мысли и действия. Оно дает нам мужество не выпить 1 рюмку, не употребить первую дозу, признать свою болезнь, увидеть неуправляемость, почувствовать бессилие. А затем, имея желание, у нас появляется мужество изменить наши взгляды. Мужество освобождает нас от страхов и готовит к правильному выбору в жизни. Главное здесь: не путать желание-готовность с желаниями, которые подсказывает своеволие, исполнение которых приведет нас к старому образу жизни, к тому, что все должно быть так, как нам хочется: «Я хочу то, что я хочу».</w:t>
      </w:r>
    </w:p>
    <w:p w14:paraId="05ED4752" w14:textId="77777777" w:rsidR="007708A8" w:rsidRDefault="007708A8" w:rsidP="007708A8">
      <w:r>
        <w:t xml:space="preserve"> </w:t>
      </w:r>
      <w:r>
        <w:tab/>
        <w:t xml:space="preserve">Теперь поговорим о честности. </w:t>
      </w:r>
    </w:p>
    <w:p w14:paraId="7AD5D573" w14:textId="77777777" w:rsidR="007708A8" w:rsidRDefault="007708A8" w:rsidP="007708A8">
      <w:r>
        <w:t>•</w:t>
      </w:r>
      <w:r>
        <w:tab/>
        <w:t>Что значит честность? Это стремление видеть себя и окружающий мир таким, каков он есть на самом деле, и действовать на основании реальности.</w:t>
      </w:r>
    </w:p>
    <w:p w14:paraId="786A939C" w14:textId="77777777" w:rsidR="007708A8" w:rsidRDefault="007708A8" w:rsidP="007708A8">
      <w:r>
        <w:t>•</w:t>
      </w:r>
      <w:r>
        <w:tab/>
        <w:t>Честность соотносится с таким понятием, как честь (доброе имя), достоинство.</w:t>
      </w:r>
    </w:p>
    <w:p w14:paraId="2BADCB2C" w14:textId="77777777" w:rsidR="007708A8" w:rsidRDefault="007708A8" w:rsidP="007708A8">
      <w:r>
        <w:t>•</w:t>
      </w:r>
      <w:r>
        <w:tab/>
        <w:t>Честность означает выбор добра для себя и для ближнего, уверенность и уважение в общении.</w:t>
      </w:r>
    </w:p>
    <w:p w14:paraId="4558286E" w14:textId="77777777" w:rsidR="007708A8" w:rsidRDefault="007708A8" w:rsidP="007708A8">
      <w:r>
        <w:t xml:space="preserve"> </w:t>
      </w:r>
      <w:r>
        <w:tab/>
        <w:t>Какие проблемы могут возникнуть здесь? Честность в общении – это не значит просто говорить всю правду («Резать правду-матку»). Все определяется намерениями, с которыми мы говорим. Это уважение и доброжелательность. Или мы используем правду, чтобы оказать разрушающее воздействие на человека.</w:t>
      </w:r>
    </w:p>
    <w:p w14:paraId="6213EECF" w14:textId="77777777" w:rsidR="007708A8" w:rsidRDefault="007708A8" w:rsidP="007708A8">
      <w:r>
        <w:t>Пример.</w:t>
      </w:r>
    </w:p>
    <w:p w14:paraId="31BD55CA" w14:textId="77777777" w:rsidR="007708A8" w:rsidRDefault="007708A8" w:rsidP="007708A8">
      <w:r>
        <w:t>На малой группе человек раскрылся и рассказал о том, что он был вынужден приторговывать героином, чтобы выжить. Один раз, или когда брал для другого человека, отсыпал себе немного, описывая ту неуправляемость, к которой его вынудила болезнь. А другой человек, чтобы скомпрометировать рассказчика, рассказал об этом в курилке. Формально это, правда, плохой поступок (воровство). Но ответьте мне: это честно?</w:t>
      </w:r>
    </w:p>
    <w:p w14:paraId="4790F103" w14:textId="77777777" w:rsidR="007708A8" w:rsidRDefault="007708A8" w:rsidP="007708A8">
      <w:r>
        <w:lastRenderedPageBreak/>
        <w:t>•</w:t>
      </w:r>
      <w:r>
        <w:tab/>
        <w:t>Типичный бытовой пример нечестности в общении – раскрытие секрета: я пообещал человеку, который мне секрет раскрыл, не говорить об этом никому, а сам потом кому-то рассказал, не выдержал, уж больно любопытно. То же может касаться раскрытия анонимности и конфиденциальности в группах НА, АА психотерапевтических группах.</w:t>
      </w:r>
    </w:p>
    <w:p w14:paraId="1E7AD6A2" w14:textId="77777777" w:rsidR="007708A8" w:rsidRDefault="007708A8" w:rsidP="007708A8">
      <w:r>
        <w:t>•</w:t>
      </w:r>
      <w:r>
        <w:tab/>
        <w:t xml:space="preserve">Непреднамеренная ложь. Бывают случаи, когда человек вдруг врет, без каких-либо корыстных намерений, без смысла, а потом сам удивляется: зачем я соврал, ведь легко было сказать правду? Такая </w:t>
      </w:r>
      <w:proofErr w:type="spellStart"/>
      <w:r>
        <w:t>компульсивность</w:t>
      </w:r>
      <w:proofErr w:type="spellEnd"/>
      <w:r>
        <w:t xml:space="preserve"> может быть одним из симптомов зависимости.</w:t>
      </w:r>
    </w:p>
    <w:p w14:paraId="6988D6D2" w14:textId="77777777" w:rsidR="007708A8" w:rsidRDefault="007708A8" w:rsidP="007708A8">
      <w:r>
        <w:t>•</w:t>
      </w:r>
      <w:r>
        <w:tab/>
        <w:t>Хвастовство или произвести на других впечатление, «какой я крутой» то же в каком-то смысле можно назвать нечестность – выдавать себя не тем, кто я есть на самом деле, играть такую «игру».</w:t>
      </w:r>
    </w:p>
    <w:p w14:paraId="41A62B8D" w14:textId="77777777" w:rsidR="007708A8" w:rsidRDefault="007708A8" w:rsidP="007708A8">
      <w:r>
        <w:t>•</w:t>
      </w:r>
      <w:r>
        <w:tab/>
        <w:t xml:space="preserve">Еще проблема: говорить человеку неприятные для него вещи. Например, сказать ему: «Ты не только наркоман, ты – алкоголик, больной человек», или указать на его дефекты характера, которые он упорно у себя не замечает. Здесь ключевой момент – цель высказывания: </w:t>
      </w:r>
    </w:p>
    <w:p w14:paraId="1EE1A454" w14:textId="77777777" w:rsidR="007708A8" w:rsidRDefault="007708A8" w:rsidP="007708A8">
      <w:r>
        <w:t>•</w:t>
      </w:r>
      <w:r>
        <w:tab/>
        <w:t>Вы хотите изменить, переделать этого человека, потому что Вам трудно с ним общаться.</w:t>
      </w:r>
    </w:p>
    <w:p w14:paraId="5169F7C4" w14:textId="77777777" w:rsidR="007708A8" w:rsidRDefault="007708A8" w:rsidP="007708A8">
      <w:r>
        <w:t>•</w:t>
      </w:r>
      <w:r>
        <w:tab/>
        <w:t>Или Вы искренне хотите добра только ему самому.</w:t>
      </w:r>
    </w:p>
    <w:p w14:paraId="6952FE74" w14:textId="77777777" w:rsidR="007708A8" w:rsidRDefault="007708A8" w:rsidP="007708A8">
      <w:r>
        <w:t xml:space="preserve"> </w:t>
      </w:r>
      <w:r>
        <w:tab/>
        <w:t>Когда Вы говорите человеку что-то неприятное, этот человек может обидеться.</w:t>
      </w:r>
    </w:p>
    <w:p w14:paraId="2FF8A9B1" w14:textId="77777777" w:rsidR="007708A8" w:rsidRDefault="007708A8" w:rsidP="007708A8">
      <w:r>
        <w:t>•</w:t>
      </w:r>
      <w:r>
        <w:tab/>
        <w:t>Вас, вероятно, учили правилам общения: говорить только о своих чувствах по поводу поведения другого и не выносить суждения «Ты - эгоист, ты – невнимательный, ты – больной наркоман».</w:t>
      </w:r>
    </w:p>
    <w:p w14:paraId="7192C74F" w14:textId="77777777" w:rsidR="007708A8" w:rsidRDefault="007708A8" w:rsidP="007708A8">
      <w:r>
        <w:t>Что такое нечестность с самим собой? Это тогда, когда человек не хочет жить в реальности и создает себе иллюзию благополучия. Он как бы видит себя и мир так, как ему хотелось бы видеть и избегает узнавать то, как есть на самом деле. Например: алкоголик или наркоман всеми силами старается сохранить иллюзию, что у него все в порядке. Это происходит на бессознательном уровне:</w:t>
      </w:r>
    </w:p>
    <w:p w14:paraId="26F52400" w14:textId="77777777" w:rsidR="007708A8" w:rsidRDefault="007708A8" w:rsidP="007708A8">
      <w:r>
        <w:t>Отрицание чувств и мотивов поведения. Пример: наркоман в курилке смачно рассказывает о подробностях употребления. Говоря при этом, что чувствует себя нормально.</w:t>
      </w:r>
    </w:p>
    <w:p w14:paraId="2572E90C" w14:textId="77777777" w:rsidR="007708A8" w:rsidRDefault="007708A8" w:rsidP="007708A8">
      <w:r>
        <w:t xml:space="preserve"> </w:t>
      </w:r>
      <w:r>
        <w:tab/>
        <w:t>Рационализация – попытка придумать разумное объяснение тому, что объяснению не поддается.</w:t>
      </w:r>
    </w:p>
    <w:p w14:paraId="44632B0E" w14:textId="77777777" w:rsidR="007708A8" w:rsidRDefault="007708A8" w:rsidP="007708A8">
      <w:r>
        <w:t xml:space="preserve"> </w:t>
      </w:r>
      <w:r>
        <w:tab/>
        <w:t>Обвинение других в том, что происходит со мной. Друзья виноваты в том, что я сорвался.</w:t>
      </w:r>
    </w:p>
    <w:p w14:paraId="2B778CAE" w14:textId="77777777" w:rsidR="007708A8" w:rsidRDefault="007708A8" w:rsidP="007708A8">
      <w:r>
        <w:t xml:space="preserve"> </w:t>
      </w:r>
      <w:r>
        <w:tab/>
        <w:t>Эйфорическое видение. Вспоминать только приятные моменты из практики употребления.</w:t>
      </w:r>
    </w:p>
    <w:p w14:paraId="245CCBD3" w14:textId="77777777" w:rsidR="007708A8" w:rsidRDefault="007708A8" w:rsidP="007708A8">
      <w:r>
        <w:t xml:space="preserve"> </w:t>
      </w:r>
      <w:r>
        <w:tab/>
        <w:t>Негативное мышление – восприятие выхватывает только неприятности (плохой детокс, ничего хорошего в жизни не будет, как представляется жизнь без наркотиков).</w:t>
      </w:r>
    </w:p>
    <w:p w14:paraId="1704249D" w14:textId="77777777" w:rsidR="007708A8" w:rsidRDefault="007708A8" w:rsidP="007708A8">
      <w:r>
        <w:t xml:space="preserve"> </w:t>
      </w:r>
      <w:r>
        <w:tab/>
        <w:t>Переоценка собственных возможностей – я даю такие обещания, которые не могу выполнить.</w:t>
      </w:r>
    </w:p>
    <w:p w14:paraId="14FD4F0A" w14:textId="77777777" w:rsidR="007708A8" w:rsidRDefault="007708A8" w:rsidP="007708A8">
      <w:r>
        <w:t>•</w:t>
      </w:r>
      <w:r>
        <w:tab/>
        <w:t>Честность с самим собой – условие выздоровления.</w:t>
      </w:r>
    </w:p>
    <w:p w14:paraId="54CDE85B" w14:textId="77777777" w:rsidR="007708A8" w:rsidRDefault="007708A8" w:rsidP="007708A8">
      <w:r>
        <w:t>•</w:t>
      </w:r>
      <w:r>
        <w:tab/>
        <w:t>Честность в обществе – условие безопасности и свободы.</w:t>
      </w:r>
    </w:p>
    <w:p w14:paraId="7A57CDF6" w14:textId="77777777" w:rsidR="007708A8" w:rsidRDefault="007708A8" w:rsidP="007708A8">
      <w:r>
        <w:t>Что такое открытость?</w:t>
      </w:r>
    </w:p>
    <w:p w14:paraId="15854D95" w14:textId="77777777" w:rsidR="007708A8" w:rsidRDefault="007708A8" w:rsidP="007708A8">
      <w:r>
        <w:t xml:space="preserve"> </w:t>
      </w:r>
      <w:r>
        <w:tab/>
        <w:t xml:space="preserve">Открытость или </w:t>
      </w:r>
      <w:proofErr w:type="gramStart"/>
      <w:r>
        <w:t>открытое мышление значит</w:t>
      </w:r>
      <w:proofErr w:type="gramEnd"/>
      <w:r>
        <w:t xml:space="preserve"> восприимчивость к новым идеям.</w:t>
      </w:r>
    </w:p>
    <w:p w14:paraId="35FE004E" w14:textId="77777777" w:rsidR="007708A8" w:rsidRDefault="007708A8" w:rsidP="007708A8">
      <w:r>
        <w:lastRenderedPageBreak/>
        <w:t xml:space="preserve"> </w:t>
      </w:r>
      <w:r>
        <w:tab/>
        <w:t>До тех пор, пока мы не станем открытыми, мы не сможем изменить свои взгляды. Нам необходимо отбросить предрассудки и стать менее эгоистичными к себе и людям. Нам не нужно теперь делать вид, что мы все знаем, и часами философствовать на любую тему, чтобы казаться умными и уверенными в себе. В выздоровлении каждый день мы делаем открытия для себя, узнаем что-то новое. Мы можем даже сказать: «Я не знаю» в каком-то вопросе. Наша уверенность и самооценка растет благодаря честности с самим собой, открытости и готовности выздоравливать. Все это и является нашим духовным развитием.</w:t>
      </w:r>
    </w:p>
    <w:p w14:paraId="6C5E8C7F" w14:textId="77777777" w:rsidR="007708A8" w:rsidRDefault="007708A8" w:rsidP="007708A8"/>
    <w:p w14:paraId="0240CE04" w14:textId="77777777" w:rsidR="007708A8" w:rsidRDefault="007708A8" w:rsidP="007708A8"/>
    <w:p w14:paraId="02BD01EE" w14:textId="77777777" w:rsidR="004279FE" w:rsidRDefault="004279FE"/>
    <w:sectPr w:rsidR="00427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962"/>
    <w:rsid w:val="004279FE"/>
    <w:rsid w:val="007708A8"/>
    <w:rsid w:val="00FF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60E2A-9247-4022-A78E-2A4C9CAD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852</Words>
  <Characters>4863</Characters>
  <Application>Microsoft Office Word</Application>
  <DocSecurity>0</DocSecurity>
  <Lines>40</Lines>
  <Paragraphs>11</Paragraphs>
  <ScaleCrop>false</ScaleCrop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Savitskii Alex</dc:creator>
  <cp:keywords/>
  <dc:description/>
  <cp:lastModifiedBy>Savitskii Alex</cp:lastModifiedBy>
  <cp:revision>2</cp:revision>
  <dcterms:created xsi:type="dcterms:W3CDTF">2022-01-26T06:11:00Z</dcterms:created>
  <dcterms:modified xsi:type="dcterms:W3CDTF">2022-01-26T06:12:00Z</dcterms:modified>
</cp:coreProperties>
</file>